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5F4" w:rsidRPr="005915F4" w:rsidRDefault="005915F4" w:rsidP="008D7CAF">
      <w:pPr>
        <w:jc w:val="center"/>
        <w:rPr>
          <w:b/>
          <w:sz w:val="24"/>
          <w:szCs w:val="24"/>
        </w:rPr>
      </w:pPr>
    </w:p>
    <w:p w:rsidR="00591410" w:rsidRPr="005915F4" w:rsidRDefault="00591410" w:rsidP="005915F4">
      <w:pPr>
        <w:ind w:left="-1134" w:right="-284"/>
        <w:jc w:val="center"/>
        <w:rPr>
          <w:b/>
          <w:sz w:val="24"/>
          <w:szCs w:val="24"/>
        </w:rPr>
      </w:pPr>
      <w:r w:rsidRPr="005915F4">
        <w:rPr>
          <w:b/>
          <w:sz w:val="24"/>
          <w:szCs w:val="24"/>
        </w:rPr>
        <w:t>Заключение о результатах публичных слушаний</w:t>
      </w:r>
    </w:p>
    <w:p w:rsidR="00591410" w:rsidRPr="005915F4" w:rsidRDefault="00591410" w:rsidP="005915F4">
      <w:pPr>
        <w:ind w:left="-1134" w:right="-284"/>
        <w:rPr>
          <w:sz w:val="24"/>
          <w:szCs w:val="24"/>
        </w:rPr>
      </w:pPr>
    </w:p>
    <w:p w:rsidR="00591410" w:rsidRPr="005915F4" w:rsidRDefault="00E84EC4" w:rsidP="005915F4">
      <w:pPr>
        <w:ind w:left="-1134" w:right="-284"/>
        <w:rPr>
          <w:sz w:val="24"/>
          <w:szCs w:val="24"/>
        </w:rPr>
      </w:pPr>
      <w:r w:rsidRPr="005915F4">
        <w:rPr>
          <w:sz w:val="24"/>
          <w:szCs w:val="24"/>
        </w:rPr>
        <w:t>26</w:t>
      </w:r>
      <w:r w:rsidR="009D109A" w:rsidRPr="005915F4">
        <w:rPr>
          <w:sz w:val="24"/>
          <w:szCs w:val="24"/>
        </w:rPr>
        <w:t xml:space="preserve"> </w:t>
      </w:r>
      <w:r w:rsidRPr="005915F4">
        <w:rPr>
          <w:sz w:val="24"/>
          <w:szCs w:val="24"/>
        </w:rPr>
        <w:t>апреля</w:t>
      </w:r>
      <w:r w:rsidR="00591410" w:rsidRPr="005915F4">
        <w:rPr>
          <w:sz w:val="24"/>
          <w:szCs w:val="24"/>
        </w:rPr>
        <w:t xml:space="preserve"> 20</w:t>
      </w:r>
      <w:r w:rsidRPr="005915F4">
        <w:rPr>
          <w:sz w:val="24"/>
          <w:szCs w:val="24"/>
        </w:rPr>
        <w:t>21</w:t>
      </w:r>
      <w:r w:rsidR="00591410" w:rsidRPr="005915F4">
        <w:rPr>
          <w:sz w:val="24"/>
          <w:szCs w:val="24"/>
        </w:rPr>
        <w:t xml:space="preserve"> года                                                           </w:t>
      </w:r>
      <w:r w:rsidR="00C63192" w:rsidRPr="005915F4">
        <w:rPr>
          <w:sz w:val="24"/>
          <w:szCs w:val="24"/>
        </w:rPr>
        <w:t xml:space="preserve"> </w:t>
      </w:r>
      <w:r w:rsidR="008967C3" w:rsidRPr="005915F4">
        <w:rPr>
          <w:sz w:val="24"/>
          <w:szCs w:val="24"/>
        </w:rPr>
        <w:t>поселок Молодежный</w:t>
      </w:r>
    </w:p>
    <w:p w:rsidR="00591410" w:rsidRPr="005915F4" w:rsidRDefault="00591410" w:rsidP="005915F4">
      <w:pPr>
        <w:ind w:left="-1134" w:right="-284"/>
        <w:rPr>
          <w:sz w:val="24"/>
          <w:szCs w:val="24"/>
        </w:rPr>
      </w:pPr>
    </w:p>
    <w:p w:rsidR="00591410" w:rsidRPr="005915F4" w:rsidRDefault="00591410" w:rsidP="005915F4">
      <w:pPr>
        <w:ind w:left="-1134" w:right="-284"/>
        <w:jc w:val="both"/>
        <w:rPr>
          <w:sz w:val="24"/>
          <w:szCs w:val="24"/>
        </w:rPr>
      </w:pPr>
      <w:r w:rsidRPr="005915F4">
        <w:rPr>
          <w:sz w:val="24"/>
          <w:szCs w:val="24"/>
          <w:u w:val="single"/>
        </w:rPr>
        <w:t>Инициатор публичных слушаний:</w:t>
      </w:r>
      <w:r w:rsidRPr="005915F4">
        <w:rPr>
          <w:sz w:val="24"/>
          <w:szCs w:val="24"/>
        </w:rPr>
        <w:t xml:space="preserve"> Совет </w:t>
      </w:r>
      <w:r w:rsidR="008967C3" w:rsidRPr="005915F4">
        <w:rPr>
          <w:rFonts w:eastAsia="Calibri"/>
          <w:sz w:val="24"/>
          <w:szCs w:val="24"/>
          <w:lang w:eastAsia="en-US"/>
        </w:rPr>
        <w:t>Черниг</w:t>
      </w:r>
      <w:r w:rsidR="001B1CA3" w:rsidRPr="005915F4">
        <w:rPr>
          <w:rFonts w:eastAsia="Calibri"/>
          <w:sz w:val="24"/>
          <w:szCs w:val="24"/>
          <w:lang w:eastAsia="en-US"/>
        </w:rPr>
        <w:t>овского</w:t>
      </w:r>
      <w:r w:rsidR="001B1CA3" w:rsidRPr="005915F4">
        <w:rPr>
          <w:sz w:val="24"/>
          <w:szCs w:val="24"/>
        </w:rPr>
        <w:t xml:space="preserve"> </w:t>
      </w:r>
      <w:r w:rsidRPr="005915F4">
        <w:rPr>
          <w:sz w:val="24"/>
          <w:szCs w:val="24"/>
        </w:rPr>
        <w:t>сельского поселения Белореченского района</w:t>
      </w:r>
    </w:p>
    <w:p w:rsidR="00591410" w:rsidRPr="005915F4" w:rsidRDefault="00591410" w:rsidP="005915F4">
      <w:pPr>
        <w:ind w:left="-1134" w:right="-284"/>
        <w:jc w:val="both"/>
        <w:rPr>
          <w:sz w:val="24"/>
          <w:szCs w:val="24"/>
        </w:rPr>
      </w:pPr>
    </w:p>
    <w:p w:rsidR="00591410" w:rsidRPr="005915F4" w:rsidRDefault="00591410" w:rsidP="005915F4">
      <w:pPr>
        <w:keepNext/>
        <w:numPr>
          <w:ilvl w:val="0"/>
          <w:numId w:val="9"/>
        </w:numPr>
        <w:tabs>
          <w:tab w:val="clear" w:pos="567"/>
          <w:tab w:val="num" w:pos="0"/>
        </w:tabs>
        <w:ind w:left="-1134" w:right="-284"/>
        <w:jc w:val="both"/>
        <w:outlineLvl w:val="0"/>
        <w:rPr>
          <w:sz w:val="24"/>
          <w:szCs w:val="24"/>
        </w:rPr>
      </w:pPr>
      <w:r w:rsidRPr="005915F4">
        <w:rPr>
          <w:sz w:val="24"/>
          <w:szCs w:val="24"/>
          <w:u w:val="single"/>
        </w:rPr>
        <w:t>Публичные слушания назначены:</w:t>
      </w:r>
      <w:r w:rsidRPr="005915F4">
        <w:rPr>
          <w:sz w:val="24"/>
          <w:szCs w:val="24"/>
        </w:rPr>
        <w:t xml:space="preserve"> решением Совета </w:t>
      </w:r>
      <w:r w:rsidR="008967C3" w:rsidRPr="005915F4">
        <w:rPr>
          <w:rFonts w:eastAsia="Calibri"/>
          <w:sz w:val="24"/>
          <w:szCs w:val="24"/>
          <w:lang w:eastAsia="en-US"/>
        </w:rPr>
        <w:t>Черниг</w:t>
      </w:r>
      <w:r w:rsidR="001B1CA3" w:rsidRPr="005915F4">
        <w:rPr>
          <w:rFonts w:eastAsia="Calibri"/>
          <w:sz w:val="24"/>
          <w:szCs w:val="24"/>
          <w:lang w:eastAsia="en-US"/>
        </w:rPr>
        <w:t>овского</w:t>
      </w:r>
      <w:r w:rsidRPr="005915F4">
        <w:rPr>
          <w:sz w:val="24"/>
          <w:szCs w:val="24"/>
        </w:rPr>
        <w:t xml:space="preserve"> сельского поселения Белореченского района от 2</w:t>
      </w:r>
      <w:r w:rsidR="00E84EC4" w:rsidRPr="005915F4">
        <w:rPr>
          <w:sz w:val="24"/>
          <w:szCs w:val="24"/>
        </w:rPr>
        <w:t xml:space="preserve">6 апреля </w:t>
      </w:r>
      <w:r w:rsidRPr="005915F4">
        <w:rPr>
          <w:sz w:val="24"/>
          <w:szCs w:val="24"/>
        </w:rPr>
        <w:t>20</w:t>
      </w:r>
      <w:r w:rsidR="00E84EC4" w:rsidRPr="005915F4">
        <w:rPr>
          <w:sz w:val="24"/>
          <w:szCs w:val="24"/>
        </w:rPr>
        <w:t>21</w:t>
      </w:r>
      <w:r w:rsidR="00AF592D" w:rsidRPr="005915F4">
        <w:rPr>
          <w:sz w:val="24"/>
          <w:szCs w:val="24"/>
        </w:rPr>
        <w:t xml:space="preserve"> года</w:t>
      </w:r>
      <w:r w:rsidRPr="005915F4">
        <w:rPr>
          <w:sz w:val="24"/>
          <w:szCs w:val="24"/>
        </w:rPr>
        <w:t xml:space="preserve"> № </w:t>
      </w:r>
      <w:r w:rsidR="00E84EC4" w:rsidRPr="005915F4">
        <w:rPr>
          <w:sz w:val="24"/>
          <w:szCs w:val="24"/>
        </w:rPr>
        <w:t>74</w:t>
      </w:r>
      <w:r w:rsidRPr="005915F4">
        <w:rPr>
          <w:sz w:val="24"/>
          <w:szCs w:val="24"/>
        </w:rPr>
        <w:t xml:space="preserve"> </w:t>
      </w:r>
      <w:r w:rsidR="001B1CA3" w:rsidRPr="005915F4">
        <w:rPr>
          <w:bCs/>
          <w:sz w:val="24"/>
          <w:szCs w:val="24"/>
          <w:lang w:eastAsia="ar-SA"/>
        </w:rPr>
        <w:t>«</w:t>
      </w:r>
      <w:r w:rsidR="001B1CA3" w:rsidRPr="005915F4">
        <w:rPr>
          <w:sz w:val="24"/>
          <w:szCs w:val="24"/>
        </w:rPr>
        <w:t>Об обнародовании проекта решения о внесении изменений в</w:t>
      </w:r>
      <w:r w:rsidR="001B1CA3" w:rsidRPr="005915F4">
        <w:rPr>
          <w:bCs/>
          <w:sz w:val="24"/>
          <w:szCs w:val="24"/>
          <w:lang w:eastAsia="ar-SA"/>
        </w:rPr>
        <w:t xml:space="preserve"> Устав </w:t>
      </w:r>
      <w:r w:rsidR="008967C3" w:rsidRPr="005915F4">
        <w:rPr>
          <w:bCs/>
          <w:sz w:val="24"/>
          <w:szCs w:val="24"/>
          <w:lang w:eastAsia="ar-SA"/>
        </w:rPr>
        <w:t>Черниг</w:t>
      </w:r>
      <w:r w:rsidR="001B1CA3" w:rsidRPr="005915F4">
        <w:rPr>
          <w:bCs/>
          <w:sz w:val="24"/>
          <w:szCs w:val="24"/>
          <w:lang w:eastAsia="ar-SA"/>
        </w:rPr>
        <w:t>овского сельского поселения Белореченского района»</w:t>
      </w:r>
      <w:r w:rsidRPr="005915F4">
        <w:rPr>
          <w:sz w:val="24"/>
          <w:szCs w:val="24"/>
        </w:rPr>
        <w:t>».</w:t>
      </w:r>
    </w:p>
    <w:p w:rsidR="00591410" w:rsidRPr="005915F4" w:rsidRDefault="00591410" w:rsidP="005915F4">
      <w:pPr>
        <w:ind w:left="-1134" w:right="-284"/>
        <w:jc w:val="both"/>
        <w:rPr>
          <w:sz w:val="24"/>
          <w:szCs w:val="24"/>
        </w:rPr>
      </w:pPr>
    </w:p>
    <w:p w:rsidR="00591410" w:rsidRPr="005915F4" w:rsidRDefault="00591410" w:rsidP="005915F4">
      <w:pPr>
        <w:ind w:left="-1134" w:right="-284"/>
        <w:jc w:val="both"/>
        <w:rPr>
          <w:sz w:val="24"/>
          <w:szCs w:val="24"/>
          <w:u w:val="single"/>
        </w:rPr>
      </w:pPr>
      <w:r w:rsidRPr="005915F4">
        <w:rPr>
          <w:sz w:val="24"/>
          <w:szCs w:val="24"/>
          <w:u w:val="single"/>
        </w:rPr>
        <w:t>Вопросы публичных слушаний:</w:t>
      </w:r>
    </w:p>
    <w:p w:rsidR="00591410" w:rsidRPr="005915F4" w:rsidRDefault="001C32E5" w:rsidP="005915F4">
      <w:pPr>
        <w:ind w:left="-1134" w:right="-284"/>
        <w:jc w:val="both"/>
        <w:rPr>
          <w:sz w:val="24"/>
          <w:szCs w:val="24"/>
        </w:rPr>
      </w:pPr>
      <w:r w:rsidRPr="005915F4">
        <w:rPr>
          <w:sz w:val="24"/>
          <w:szCs w:val="24"/>
        </w:rPr>
        <w:t>т</w:t>
      </w:r>
      <w:r w:rsidR="00591410" w:rsidRPr="005915F4">
        <w:rPr>
          <w:sz w:val="24"/>
          <w:szCs w:val="24"/>
        </w:rPr>
        <w:t>ема</w:t>
      </w:r>
      <w:r w:rsidRPr="005915F4">
        <w:rPr>
          <w:sz w:val="24"/>
          <w:szCs w:val="24"/>
        </w:rPr>
        <w:t xml:space="preserve"> </w:t>
      </w:r>
      <w:r w:rsidR="00591410" w:rsidRPr="005915F4">
        <w:rPr>
          <w:sz w:val="24"/>
          <w:szCs w:val="24"/>
        </w:rPr>
        <w:t xml:space="preserve">- Рассмотрение проекта решения </w:t>
      </w:r>
      <w:r w:rsidR="00E84EC4" w:rsidRPr="005915F4">
        <w:rPr>
          <w:sz w:val="24"/>
          <w:szCs w:val="24"/>
        </w:rPr>
        <w:t>Совета Черниговского сельского поселения «О</w:t>
      </w:r>
      <w:r w:rsidR="00591410" w:rsidRPr="005915F4">
        <w:rPr>
          <w:sz w:val="24"/>
          <w:szCs w:val="24"/>
        </w:rPr>
        <w:t xml:space="preserve"> внесении </w:t>
      </w:r>
      <w:r w:rsidR="001B1CA3" w:rsidRPr="005915F4">
        <w:rPr>
          <w:sz w:val="24"/>
          <w:szCs w:val="24"/>
        </w:rPr>
        <w:t>изменений</w:t>
      </w:r>
      <w:r w:rsidR="00591410" w:rsidRPr="005915F4">
        <w:rPr>
          <w:sz w:val="24"/>
          <w:szCs w:val="24"/>
        </w:rPr>
        <w:t xml:space="preserve"> в Устав </w:t>
      </w:r>
      <w:r w:rsidR="008967C3" w:rsidRPr="005915F4">
        <w:rPr>
          <w:bCs/>
          <w:sz w:val="24"/>
          <w:szCs w:val="24"/>
          <w:lang w:eastAsia="en-US"/>
        </w:rPr>
        <w:t>Черниг</w:t>
      </w:r>
      <w:r w:rsidR="001B1CA3" w:rsidRPr="005915F4">
        <w:rPr>
          <w:bCs/>
          <w:sz w:val="24"/>
          <w:szCs w:val="24"/>
          <w:lang w:eastAsia="en-US"/>
        </w:rPr>
        <w:t>овского</w:t>
      </w:r>
      <w:r w:rsidR="00591410" w:rsidRPr="005915F4">
        <w:rPr>
          <w:sz w:val="24"/>
          <w:szCs w:val="24"/>
        </w:rPr>
        <w:t xml:space="preserve"> сельского поселения Белореченского района</w:t>
      </w:r>
      <w:r w:rsidR="00E84EC4" w:rsidRPr="005915F4">
        <w:rPr>
          <w:sz w:val="24"/>
          <w:szCs w:val="24"/>
        </w:rPr>
        <w:t>»</w:t>
      </w:r>
      <w:r w:rsidR="00591410" w:rsidRPr="005915F4">
        <w:rPr>
          <w:sz w:val="24"/>
          <w:szCs w:val="24"/>
        </w:rPr>
        <w:t>:</w:t>
      </w:r>
    </w:p>
    <w:p w:rsidR="00591410" w:rsidRPr="005915F4" w:rsidRDefault="00591410" w:rsidP="005915F4">
      <w:pPr>
        <w:ind w:left="-1134" w:right="-284"/>
        <w:jc w:val="both"/>
        <w:rPr>
          <w:sz w:val="24"/>
          <w:szCs w:val="24"/>
        </w:rPr>
      </w:pPr>
      <w:r w:rsidRPr="005915F4">
        <w:rPr>
          <w:sz w:val="24"/>
          <w:szCs w:val="24"/>
        </w:rPr>
        <w:t>- Вопросы местного значения</w:t>
      </w:r>
      <w:r w:rsidR="00E84EC4" w:rsidRPr="005915F4">
        <w:rPr>
          <w:sz w:val="24"/>
          <w:szCs w:val="24"/>
        </w:rPr>
        <w:t xml:space="preserve"> сельского поселения</w:t>
      </w:r>
      <w:r w:rsidRPr="005915F4">
        <w:rPr>
          <w:sz w:val="24"/>
          <w:szCs w:val="24"/>
        </w:rPr>
        <w:t>;</w:t>
      </w:r>
      <w:r w:rsidR="00E84EC4" w:rsidRPr="005915F4">
        <w:rPr>
          <w:sz w:val="24"/>
          <w:szCs w:val="24"/>
        </w:rPr>
        <w:t xml:space="preserve"> наделение органов местного самоуправления сельского поселения отдельными государственными полномочиями;</w:t>
      </w:r>
    </w:p>
    <w:p w:rsidR="00C63192" w:rsidRPr="005915F4" w:rsidRDefault="00C63192" w:rsidP="005915F4">
      <w:pPr>
        <w:ind w:left="-1134" w:right="-284"/>
        <w:jc w:val="both"/>
        <w:rPr>
          <w:sz w:val="24"/>
          <w:szCs w:val="24"/>
        </w:rPr>
      </w:pPr>
      <w:r w:rsidRPr="005915F4">
        <w:rPr>
          <w:sz w:val="24"/>
          <w:szCs w:val="24"/>
        </w:rPr>
        <w:t>- Формы непосредственного осуществления населением местного самоуправления и</w:t>
      </w:r>
      <w:r w:rsidR="00E61B5B" w:rsidRPr="005915F4">
        <w:rPr>
          <w:sz w:val="24"/>
          <w:szCs w:val="24"/>
        </w:rPr>
        <w:t xml:space="preserve"> участия населения поселения в </w:t>
      </w:r>
      <w:r w:rsidRPr="005915F4">
        <w:rPr>
          <w:sz w:val="24"/>
          <w:szCs w:val="24"/>
        </w:rPr>
        <w:t xml:space="preserve">осуществлении местного самоуправления;  </w:t>
      </w:r>
    </w:p>
    <w:p w:rsidR="00C63192" w:rsidRPr="005915F4" w:rsidRDefault="00C63192" w:rsidP="005915F4">
      <w:pPr>
        <w:ind w:left="-1134" w:right="-284"/>
        <w:jc w:val="both"/>
        <w:rPr>
          <w:sz w:val="24"/>
          <w:szCs w:val="24"/>
        </w:rPr>
      </w:pPr>
      <w:r w:rsidRPr="005915F4">
        <w:rPr>
          <w:sz w:val="24"/>
          <w:szCs w:val="24"/>
        </w:rPr>
        <w:t>- Экономическая основа местного самоуправления.</w:t>
      </w:r>
    </w:p>
    <w:p w:rsidR="00C63192" w:rsidRPr="005915F4" w:rsidRDefault="00C63192" w:rsidP="005915F4">
      <w:pPr>
        <w:ind w:left="-1134" w:right="-284"/>
        <w:jc w:val="both"/>
        <w:rPr>
          <w:sz w:val="24"/>
          <w:szCs w:val="24"/>
        </w:rPr>
      </w:pPr>
    </w:p>
    <w:p w:rsidR="00C63192" w:rsidRPr="005915F4" w:rsidRDefault="00C63192" w:rsidP="005915F4">
      <w:pPr>
        <w:widowControl w:val="0"/>
        <w:autoSpaceDE w:val="0"/>
        <w:autoSpaceDN w:val="0"/>
        <w:adjustRightInd w:val="0"/>
        <w:ind w:left="-1134" w:right="-284"/>
        <w:jc w:val="both"/>
        <w:rPr>
          <w:sz w:val="24"/>
          <w:szCs w:val="24"/>
          <w:u w:val="single"/>
        </w:rPr>
      </w:pPr>
      <w:r w:rsidRPr="005915F4">
        <w:rPr>
          <w:sz w:val="24"/>
          <w:szCs w:val="24"/>
          <w:u w:val="single"/>
        </w:rPr>
        <w:t>Обнародование информации о публичных слушаниях:</w:t>
      </w:r>
    </w:p>
    <w:p w:rsidR="00C63192" w:rsidRPr="005915F4" w:rsidRDefault="00C63192" w:rsidP="005915F4">
      <w:pPr>
        <w:pStyle w:val="ConsNonformat"/>
        <w:widowControl/>
        <w:autoSpaceDE w:val="0"/>
        <w:autoSpaceDN w:val="0"/>
        <w:adjustRightInd w:val="0"/>
        <w:ind w:left="-1134" w:right="-284"/>
        <w:jc w:val="both"/>
        <w:rPr>
          <w:rFonts w:ascii="Times New Roman" w:hAnsi="Times New Roman"/>
          <w:sz w:val="24"/>
          <w:szCs w:val="24"/>
        </w:rPr>
      </w:pPr>
      <w:r w:rsidRPr="005915F4">
        <w:rPr>
          <w:rFonts w:ascii="Times New Roman" w:hAnsi="Times New Roman"/>
          <w:sz w:val="24"/>
          <w:szCs w:val="24"/>
        </w:rPr>
        <w:t xml:space="preserve">информация под заголовком «Оргкомитет по проведению публичных слушаний информирует: «Рассмотрение проекта решения о внесении изменений и дополнений в Устав </w:t>
      </w:r>
      <w:r w:rsidR="008967C3" w:rsidRPr="005915F4">
        <w:rPr>
          <w:rFonts w:ascii="Times New Roman" w:hAnsi="Times New Roman"/>
          <w:bCs/>
          <w:sz w:val="24"/>
          <w:szCs w:val="24"/>
          <w:lang w:eastAsia="en-US"/>
        </w:rPr>
        <w:t>Черниг</w:t>
      </w:r>
      <w:r w:rsidRPr="005915F4">
        <w:rPr>
          <w:rFonts w:ascii="Times New Roman" w:hAnsi="Times New Roman"/>
          <w:bCs/>
          <w:sz w:val="24"/>
          <w:szCs w:val="24"/>
          <w:lang w:eastAsia="en-US"/>
        </w:rPr>
        <w:t>овского</w:t>
      </w:r>
      <w:r w:rsidRPr="005915F4">
        <w:rPr>
          <w:rFonts w:ascii="Times New Roman" w:hAnsi="Times New Roman"/>
          <w:sz w:val="24"/>
          <w:szCs w:val="24"/>
        </w:rPr>
        <w:t xml:space="preserve"> сельского поселения Белореченского района» </w:t>
      </w:r>
      <w:r w:rsidR="00E84EC4" w:rsidRPr="005915F4">
        <w:rPr>
          <w:rFonts w:ascii="Times New Roman" w:hAnsi="Times New Roman"/>
          <w:sz w:val="24"/>
          <w:szCs w:val="24"/>
        </w:rPr>
        <w:t>по теме: Рассмотрение проекта решения Совета Черниговского сельского поселения Белореченского района</w:t>
      </w:r>
      <w:r w:rsidR="007D4305" w:rsidRPr="005915F4">
        <w:rPr>
          <w:rFonts w:ascii="Times New Roman" w:hAnsi="Times New Roman"/>
          <w:sz w:val="24"/>
          <w:szCs w:val="24"/>
        </w:rPr>
        <w:t xml:space="preserve"> «О внесении изменений в Устав Черниговского сельского поселения Белореченского района» оповещает» </w:t>
      </w:r>
      <w:r w:rsidRPr="005915F4">
        <w:rPr>
          <w:rFonts w:ascii="Times New Roman" w:hAnsi="Times New Roman"/>
          <w:sz w:val="24"/>
          <w:szCs w:val="24"/>
        </w:rPr>
        <w:t>размещалась на информационных стендах, установл</w:t>
      </w:r>
      <w:r w:rsidR="007D4305" w:rsidRPr="005915F4">
        <w:rPr>
          <w:rFonts w:ascii="Times New Roman" w:hAnsi="Times New Roman"/>
          <w:sz w:val="24"/>
          <w:szCs w:val="24"/>
        </w:rPr>
        <w:t>енных в администрации Черниговского сельского поселения Белореченского района, на центральных площадях населенных пунктов   (пос. Молодежный, ст. Черниговская, ст. Гурийская), входящих в состав муниципального образования Черниговское сельское поселение Белореченского района,</w:t>
      </w:r>
      <w:r w:rsidR="007D4305" w:rsidRPr="005915F4">
        <w:rPr>
          <w:sz w:val="24"/>
          <w:szCs w:val="24"/>
        </w:rPr>
        <w:t xml:space="preserve"> </w:t>
      </w:r>
      <w:r w:rsidRPr="005915F4">
        <w:rPr>
          <w:rFonts w:ascii="Times New Roman" w:hAnsi="Times New Roman"/>
          <w:sz w:val="24"/>
          <w:szCs w:val="24"/>
        </w:rPr>
        <w:t xml:space="preserve"> в библи</w:t>
      </w:r>
      <w:r w:rsidR="007D4305" w:rsidRPr="005915F4">
        <w:rPr>
          <w:rFonts w:ascii="Times New Roman" w:hAnsi="Times New Roman"/>
          <w:sz w:val="24"/>
          <w:szCs w:val="24"/>
        </w:rPr>
        <w:t>отеках поселения, кроме того опубликована в газете «Огни Кавказа» от 01 апреля 2021 года № 13</w:t>
      </w:r>
    </w:p>
    <w:p w:rsidR="007D4305" w:rsidRPr="005915F4" w:rsidRDefault="007D4305" w:rsidP="005915F4">
      <w:pPr>
        <w:pStyle w:val="ConsNonformat"/>
        <w:widowControl/>
        <w:autoSpaceDE w:val="0"/>
        <w:autoSpaceDN w:val="0"/>
        <w:adjustRightInd w:val="0"/>
        <w:ind w:left="-1134" w:right="-284"/>
        <w:jc w:val="both"/>
        <w:rPr>
          <w:rFonts w:ascii="Times New Roman" w:hAnsi="Times New Roman"/>
          <w:sz w:val="24"/>
          <w:szCs w:val="24"/>
        </w:rPr>
      </w:pPr>
    </w:p>
    <w:p w:rsidR="00591410" w:rsidRPr="005915F4" w:rsidRDefault="00591410" w:rsidP="005915F4">
      <w:pPr>
        <w:pStyle w:val="ConsNonformat"/>
        <w:widowControl/>
        <w:autoSpaceDE w:val="0"/>
        <w:autoSpaceDN w:val="0"/>
        <w:adjustRightInd w:val="0"/>
        <w:ind w:left="-1134" w:right="-284"/>
        <w:jc w:val="both"/>
        <w:rPr>
          <w:rFonts w:ascii="Times New Roman" w:hAnsi="Times New Roman"/>
          <w:sz w:val="24"/>
          <w:szCs w:val="24"/>
        </w:rPr>
      </w:pPr>
      <w:r w:rsidRPr="005915F4">
        <w:rPr>
          <w:rFonts w:ascii="Times New Roman" w:hAnsi="Times New Roman"/>
          <w:sz w:val="24"/>
          <w:szCs w:val="24"/>
          <w:u w:val="single"/>
        </w:rPr>
        <w:t xml:space="preserve">Уполномоченный орган по проведению публичных слушаний, оргкомитет по проведению: </w:t>
      </w:r>
      <w:r w:rsidR="007852CC" w:rsidRPr="005915F4">
        <w:rPr>
          <w:rFonts w:ascii="Times New Roman" w:hAnsi="Times New Roman"/>
          <w:sz w:val="24"/>
          <w:szCs w:val="24"/>
        </w:rPr>
        <w:t>создан решением Совета Черниговского сельского поселения Белореченского района от 26 марта 2021 года №  74:</w:t>
      </w:r>
      <w:r w:rsidR="007852CC" w:rsidRPr="005915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61B5B" w:rsidRPr="005915F4">
        <w:rPr>
          <w:rFonts w:ascii="Times New Roman" w:hAnsi="Times New Roman"/>
          <w:sz w:val="24"/>
          <w:szCs w:val="24"/>
        </w:rPr>
        <w:t xml:space="preserve">Кононов А.А. - </w:t>
      </w:r>
      <w:r w:rsidRPr="005915F4">
        <w:rPr>
          <w:rFonts w:ascii="Times New Roman" w:hAnsi="Times New Roman"/>
          <w:sz w:val="24"/>
          <w:szCs w:val="24"/>
        </w:rPr>
        <w:t xml:space="preserve">председатель оргкомитета, </w:t>
      </w:r>
      <w:r w:rsidR="003D0217" w:rsidRPr="005915F4">
        <w:rPr>
          <w:rFonts w:ascii="Times New Roman" w:hAnsi="Times New Roman"/>
          <w:sz w:val="24"/>
          <w:szCs w:val="24"/>
        </w:rPr>
        <w:t>Морозова Н.В. -</w:t>
      </w:r>
      <w:r w:rsidRPr="005915F4">
        <w:rPr>
          <w:rFonts w:ascii="Times New Roman" w:hAnsi="Times New Roman"/>
          <w:sz w:val="24"/>
          <w:szCs w:val="24"/>
        </w:rPr>
        <w:t xml:space="preserve"> секретарь оргкомитета, члены оргкомитета: </w:t>
      </w:r>
      <w:r w:rsidR="00AF592D" w:rsidRPr="005915F4">
        <w:rPr>
          <w:rFonts w:ascii="Times New Roman" w:hAnsi="Times New Roman"/>
          <w:sz w:val="24"/>
          <w:szCs w:val="24"/>
        </w:rPr>
        <w:t xml:space="preserve">Лященко О.В., Грачева Р.С., </w:t>
      </w:r>
      <w:r w:rsidR="00C128C4" w:rsidRPr="005915F4">
        <w:rPr>
          <w:rFonts w:ascii="Times New Roman" w:hAnsi="Times New Roman"/>
          <w:sz w:val="24"/>
          <w:szCs w:val="24"/>
        </w:rPr>
        <w:t>Узлиян Г.А.</w:t>
      </w:r>
      <w:r w:rsidR="00AF592D" w:rsidRPr="005915F4">
        <w:rPr>
          <w:rFonts w:ascii="Times New Roman" w:hAnsi="Times New Roman"/>
          <w:sz w:val="24"/>
          <w:szCs w:val="24"/>
        </w:rPr>
        <w:t xml:space="preserve"> Котова В.П.</w:t>
      </w:r>
    </w:p>
    <w:p w:rsidR="00591410" w:rsidRPr="00AF592D" w:rsidRDefault="00591410" w:rsidP="005915F4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134"/>
        <w:gridCol w:w="3118"/>
        <w:gridCol w:w="2126"/>
        <w:gridCol w:w="1418"/>
      </w:tblGrid>
      <w:tr w:rsidR="006C129D" w:rsidRPr="00AF592D" w:rsidTr="005915F4"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9D" w:rsidRPr="006C129D" w:rsidRDefault="006C129D" w:rsidP="00761438">
            <w:pPr>
              <w:jc w:val="both"/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9D" w:rsidRPr="006C129D" w:rsidRDefault="006C129D" w:rsidP="00761438">
            <w:pPr>
              <w:jc w:val="center"/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 xml:space="preserve">Предложения и рекомендации </w:t>
            </w:r>
          </w:p>
          <w:p w:rsidR="006C129D" w:rsidRPr="006C129D" w:rsidRDefault="006C129D" w:rsidP="00761438">
            <w:pPr>
              <w:jc w:val="center"/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экспертов и участников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9D" w:rsidRPr="006C129D" w:rsidRDefault="006C129D" w:rsidP="00761438">
            <w:pPr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 xml:space="preserve">Предложения, рекомендации внесены </w:t>
            </w:r>
          </w:p>
          <w:p w:rsidR="006C129D" w:rsidRPr="006C129D" w:rsidRDefault="006C129D" w:rsidP="00761438">
            <w:pPr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(поддержаны)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29D" w:rsidRPr="00AF592D" w:rsidRDefault="006C129D" w:rsidP="0076143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Примечание</w:t>
            </w:r>
          </w:p>
        </w:tc>
      </w:tr>
      <w:tr w:rsidR="006C129D" w:rsidRPr="00990EDA" w:rsidTr="005915F4">
        <w:trPr>
          <w:trHeight w:val="938"/>
        </w:trPr>
        <w:tc>
          <w:tcPr>
            <w:tcW w:w="567" w:type="dxa"/>
          </w:tcPr>
          <w:p w:rsidR="006C129D" w:rsidRPr="006C129D" w:rsidRDefault="006C129D" w:rsidP="00761438">
            <w:pPr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№</w:t>
            </w:r>
          </w:p>
          <w:p w:rsidR="006C129D" w:rsidRPr="006C129D" w:rsidRDefault="006C129D" w:rsidP="00761438">
            <w:pPr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п/п</w:t>
            </w:r>
          </w:p>
        </w:tc>
        <w:tc>
          <w:tcPr>
            <w:tcW w:w="2553" w:type="dxa"/>
          </w:tcPr>
          <w:p w:rsidR="006C129D" w:rsidRPr="006C129D" w:rsidRDefault="006C129D" w:rsidP="00761438">
            <w:pPr>
              <w:jc w:val="center"/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Наименование проекта или формулировка вопроса</w:t>
            </w:r>
          </w:p>
        </w:tc>
        <w:tc>
          <w:tcPr>
            <w:tcW w:w="1134" w:type="dxa"/>
          </w:tcPr>
          <w:p w:rsidR="006C129D" w:rsidRPr="006C129D" w:rsidRDefault="006C129D" w:rsidP="00761438">
            <w:pPr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№</w:t>
            </w:r>
          </w:p>
          <w:p w:rsidR="006C129D" w:rsidRPr="006C129D" w:rsidRDefault="006C129D" w:rsidP="00761438">
            <w:pPr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п/п</w:t>
            </w:r>
          </w:p>
        </w:tc>
        <w:tc>
          <w:tcPr>
            <w:tcW w:w="3118" w:type="dxa"/>
          </w:tcPr>
          <w:p w:rsidR="006C129D" w:rsidRPr="006C129D" w:rsidRDefault="006C129D" w:rsidP="00761438">
            <w:pPr>
              <w:jc w:val="center"/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 xml:space="preserve">Текст предложения, </w:t>
            </w:r>
          </w:p>
          <w:p w:rsidR="006C129D" w:rsidRPr="006C129D" w:rsidRDefault="006C129D" w:rsidP="00761438">
            <w:pPr>
              <w:jc w:val="center"/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рекомендации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C129D" w:rsidRPr="006C129D" w:rsidRDefault="006C129D" w:rsidP="00761438">
            <w:pPr>
              <w:rPr>
                <w:sz w:val="20"/>
                <w:szCs w:val="20"/>
              </w:rPr>
            </w:pPr>
            <w:r w:rsidRPr="006C129D">
              <w:rPr>
                <w:sz w:val="20"/>
                <w:szCs w:val="20"/>
              </w:rPr>
              <w:t>Ф.И.О. эксперта, участника, название организации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29D" w:rsidRPr="00990EDA" w:rsidRDefault="006C129D" w:rsidP="00761438">
            <w:pPr>
              <w:rPr>
                <w:sz w:val="20"/>
                <w:szCs w:val="20"/>
              </w:rPr>
            </w:pPr>
          </w:p>
        </w:tc>
      </w:tr>
      <w:tr w:rsidR="006C129D" w:rsidRPr="00990EDA" w:rsidTr="005915F4">
        <w:trPr>
          <w:trHeight w:val="1211"/>
        </w:trPr>
        <w:tc>
          <w:tcPr>
            <w:tcW w:w="567" w:type="dxa"/>
          </w:tcPr>
          <w:p w:rsidR="006C129D" w:rsidRPr="00990EDA" w:rsidRDefault="006C129D" w:rsidP="00761438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1.</w:t>
            </w:r>
          </w:p>
        </w:tc>
        <w:tc>
          <w:tcPr>
            <w:tcW w:w="2553" w:type="dxa"/>
          </w:tcPr>
          <w:p w:rsidR="006C129D" w:rsidRPr="00990EDA" w:rsidRDefault="006C129D" w:rsidP="007852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решения Совета Черниговского сельского поселения Белореченского района «О внесении изменений и дополнений в Устав Черниговского сельского поселения Белореченского района»</w:t>
            </w:r>
          </w:p>
        </w:tc>
        <w:tc>
          <w:tcPr>
            <w:tcW w:w="1134" w:type="dxa"/>
          </w:tcPr>
          <w:p w:rsidR="006C129D" w:rsidRPr="00990EDA" w:rsidRDefault="006C129D" w:rsidP="00761438">
            <w:pPr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1.1.</w:t>
            </w:r>
          </w:p>
        </w:tc>
        <w:tc>
          <w:tcPr>
            <w:tcW w:w="3118" w:type="dxa"/>
          </w:tcPr>
          <w:p w:rsidR="006C129D" w:rsidRPr="00990EDA" w:rsidRDefault="006C129D" w:rsidP="006C12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Принять проект решения Совета Черниговско</w:t>
            </w:r>
            <w:r w:rsidR="00494A88">
              <w:rPr>
                <w:sz w:val="20"/>
                <w:szCs w:val="20"/>
              </w:rPr>
              <w:t>го сельского поселения Белореченс</w:t>
            </w:r>
            <w:r>
              <w:rPr>
                <w:sz w:val="20"/>
                <w:szCs w:val="20"/>
              </w:rPr>
              <w:t>кого района «О внесении изменений и дополнений в Устав Черниговского сельского поселения Белореченского района»</w:t>
            </w:r>
          </w:p>
        </w:tc>
        <w:tc>
          <w:tcPr>
            <w:tcW w:w="2126" w:type="dxa"/>
          </w:tcPr>
          <w:p w:rsidR="006C129D" w:rsidRPr="00990EDA" w:rsidRDefault="006C129D" w:rsidP="00761438">
            <w:pPr>
              <w:jc w:val="both"/>
              <w:rPr>
                <w:sz w:val="20"/>
                <w:szCs w:val="20"/>
              </w:rPr>
            </w:pPr>
            <w:r w:rsidRPr="00990EDA">
              <w:rPr>
                <w:sz w:val="20"/>
                <w:szCs w:val="20"/>
              </w:rPr>
              <w:t>Какаева О.И.</w:t>
            </w:r>
            <w:r>
              <w:rPr>
                <w:sz w:val="20"/>
                <w:szCs w:val="20"/>
              </w:rPr>
              <w:t xml:space="preserve">- </w:t>
            </w:r>
            <w:r w:rsidRPr="00990EDA">
              <w:rPr>
                <w:sz w:val="20"/>
                <w:szCs w:val="20"/>
              </w:rPr>
              <w:t xml:space="preserve">Главный </w:t>
            </w:r>
            <w:r>
              <w:rPr>
                <w:sz w:val="20"/>
                <w:szCs w:val="20"/>
              </w:rPr>
              <w:t>специалист правового управления</w:t>
            </w:r>
            <w:r w:rsidRPr="00990EDA">
              <w:rPr>
                <w:sz w:val="20"/>
                <w:szCs w:val="20"/>
              </w:rPr>
              <w:t xml:space="preserve"> администрации муниципального образования Белореченский район</w:t>
            </w:r>
          </w:p>
          <w:p w:rsidR="006C129D" w:rsidRPr="00990EDA" w:rsidRDefault="006C129D" w:rsidP="007614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C129D" w:rsidRPr="00990EDA" w:rsidRDefault="006C129D" w:rsidP="00761438">
            <w:pPr>
              <w:rPr>
                <w:sz w:val="20"/>
                <w:szCs w:val="20"/>
              </w:rPr>
            </w:pPr>
          </w:p>
        </w:tc>
      </w:tr>
    </w:tbl>
    <w:p w:rsidR="007A1FC9" w:rsidRPr="005915F4" w:rsidRDefault="00591410" w:rsidP="005915F4">
      <w:pPr>
        <w:pStyle w:val="ConsNonformat"/>
        <w:widowControl/>
        <w:ind w:left="-1134" w:right="-284"/>
        <w:jc w:val="both"/>
        <w:rPr>
          <w:rFonts w:ascii="Times New Roman" w:hAnsi="Times New Roman"/>
          <w:sz w:val="24"/>
          <w:szCs w:val="24"/>
        </w:rPr>
      </w:pPr>
      <w:r w:rsidRPr="005915F4">
        <w:rPr>
          <w:rFonts w:ascii="Times New Roman" w:hAnsi="Times New Roman"/>
          <w:sz w:val="24"/>
          <w:szCs w:val="24"/>
        </w:rPr>
        <w:t xml:space="preserve">Предложения уполномоченного органа: Рекомендовать Совету </w:t>
      </w:r>
      <w:r w:rsidR="00AF592D" w:rsidRPr="005915F4">
        <w:rPr>
          <w:rFonts w:ascii="Times New Roman" w:hAnsi="Times New Roman"/>
          <w:sz w:val="24"/>
          <w:szCs w:val="24"/>
        </w:rPr>
        <w:t>Черни</w:t>
      </w:r>
      <w:r w:rsidR="008967C3" w:rsidRPr="005915F4">
        <w:rPr>
          <w:rFonts w:ascii="Times New Roman" w:hAnsi="Times New Roman"/>
          <w:sz w:val="24"/>
          <w:szCs w:val="24"/>
        </w:rPr>
        <w:t>г</w:t>
      </w:r>
      <w:r w:rsidR="007A1FC9" w:rsidRPr="005915F4">
        <w:rPr>
          <w:rFonts w:ascii="Times New Roman" w:hAnsi="Times New Roman"/>
          <w:sz w:val="24"/>
          <w:szCs w:val="24"/>
        </w:rPr>
        <w:t>овского</w:t>
      </w:r>
      <w:r w:rsidRPr="005915F4">
        <w:rPr>
          <w:rFonts w:ascii="Times New Roman" w:hAnsi="Times New Roman"/>
          <w:sz w:val="24"/>
          <w:szCs w:val="24"/>
        </w:rPr>
        <w:t xml:space="preserve"> сельского поселения Белореченского района принять поступившие предложения</w:t>
      </w:r>
      <w:r w:rsidR="006C129D" w:rsidRPr="005915F4">
        <w:rPr>
          <w:rFonts w:ascii="Times New Roman" w:hAnsi="Times New Roman"/>
          <w:sz w:val="24"/>
          <w:szCs w:val="24"/>
        </w:rPr>
        <w:t>.</w:t>
      </w:r>
      <w:r w:rsidRPr="005915F4">
        <w:rPr>
          <w:rFonts w:ascii="Times New Roman" w:hAnsi="Times New Roman"/>
          <w:sz w:val="24"/>
          <w:szCs w:val="24"/>
        </w:rPr>
        <w:t xml:space="preserve"> в Устав </w:t>
      </w:r>
      <w:r w:rsidR="008967C3" w:rsidRPr="005915F4">
        <w:rPr>
          <w:rFonts w:ascii="Times New Roman" w:hAnsi="Times New Roman"/>
          <w:sz w:val="24"/>
          <w:szCs w:val="24"/>
        </w:rPr>
        <w:t>Черниг</w:t>
      </w:r>
      <w:r w:rsidR="007A1FC9" w:rsidRPr="005915F4">
        <w:rPr>
          <w:rFonts w:ascii="Times New Roman" w:hAnsi="Times New Roman"/>
          <w:sz w:val="24"/>
          <w:szCs w:val="24"/>
        </w:rPr>
        <w:t>овского</w:t>
      </w:r>
      <w:r w:rsidRPr="005915F4">
        <w:rPr>
          <w:rFonts w:ascii="Times New Roman" w:hAnsi="Times New Roman"/>
          <w:sz w:val="24"/>
          <w:szCs w:val="24"/>
        </w:rPr>
        <w:t xml:space="preserve"> сельского поселения Белореченского района.</w:t>
      </w:r>
      <w:bookmarkStart w:id="0" w:name="_GoBack"/>
      <w:bookmarkEnd w:id="0"/>
    </w:p>
    <w:p w:rsidR="007A1FC9" w:rsidRPr="007A1FC9" w:rsidRDefault="00591410">
      <w:r w:rsidRPr="007A1FC9">
        <w:t xml:space="preserve">Председатель оргкомитета                                                           </w:t>
      </w:r>
      <w:r w:rsidR="008967C3">
        <w:t>А.А. Кононов</w:t>
      </w:r>
    </w:p>
    <w:p w:rsidR="00591410" w:rsidRPr="007A1FC9" w:rsidRDefault="00591410">
      <w:r w:rsidRPr="007A1FC9">
        <w:t xml:space="preserve">Секретарь оргкомитета                                                </w:t>
      </w:r>
      <w:r w:rsidR="007A1FC9">
        <w:t xml:space="preserve"> </w:t>
      </w:r>
      <w:r w:rsidRPr="007A1FC9">
        <w:t xml:space="preserve">                </w:t>
      </w:r>
      <w:r w:rsidR="00AF592D">
        <w:t>Н.В. Морозова</w:t>
      </w:r>
    </w:p>
    <w:sectPr w:rsidR="00591410" w:rsidRPr="007A1FC9" w:rsidSect="005915F4">
      <w:pgSz w:w="11906" w:h="16838"/>
      <w:pgMar w:top="0" w:right="850" w:bottom="28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182" w:rsidRDefault="00262182" w:rsidP="00DE1C07">
      <w:r>
        <w:separator/>
      </w:r>
    </w:p>
  </w:endnote>
  <w:endnote w:type="continuationSeparator" w:id="0">
    <w:p w:rsidR="00262182" w:rsidRDefault="00262182" w:rsidP="00DE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182" w:rsidRDefault="00262182" w:rsidP="00DE1C07">
      <w:r>
        <w:separator/>
      </w:r>
    </w:p>
  </w:footnote>
  <w:footnote w:type="continuationSeparator" w:id="0">
    <w:p w:rsidR="00262182" w:rsidRDefault="00262182" w:rsidP="00DE1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7FF7452"/>
    <w:multiLevelType w:val="hybridMultilevel"/>
    <w:tmpl w:val="64265C0E"/>
    <w:lvl w:ilvl="0" w:tplc="E0AEEF0C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abstractNum w:abstractNumId="5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43611AB4"/>
    <w:multiLevelType w:val="hybridMultilevel"/>
    <w:tmpl w:val="36F01488"/>
    <w:lvl w:ilvl="0" w:tplc="53F42B2A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AB0"/>
    <w:rsid w:val="00001C4F"/>
    <w:rsid w:val="00002AF4"/>
    <w:rsid w:val="00005179"/>
    <w:rsid w:val="00007627"/>
    <w:rsid w:val="000079D4"/>
    <w:rsid w:val="00014CA0"/>
    <w:rsid w:val="00014D81"/>
    <w:rsid w:val="000234DF"/>
    <w:rsid w:val="00026080"/>
    <w:rsid w:val="000276C7"/>
    <w:rsid w:val="00030A68"/>
    <w:rsid w:val="0003471C"/>
    <w:rsid w:val="000371B1"/>
    <w:rsid w:val="00043870"/>
    <w:rsid w:val="00060127"/>
    <w:rsid w:val="00060B97"/>
    <w:rsid w:val="00062954"/>
    <w:rsid w:val="0006681A"/>
    <w:rsid w:val="00080A0A"/>
    <w:rsid w:val="0008294C"/>
    <w:rsid w:val="00084315"/>
    <w:rsid w:val="00084E9F"/>
    <w:rsid w:val="00087CF5"/>
    <w:rsid w:val="0009194A"/>
    <w:rsid w:val="000A1D62"/>
    <w:rsid w:val="000A316E"/>
    <w:rsid w:val="000A7625"/>
    <w:rsid w:val="000C36B5"/>
    <w:rsid w:val="000D2FC2"/>
    <w:rsid w:val="000D3882"/>
    <w:rsid w:val="000D482E"/>
    <w:rsid w:val="000F1738"/>
    <w:rsid w:val="00101901"/>
    <w:rsid w:val="001062C5"/>
    <w:rsid w:val="0011568C"/>
    <w:rsid w:val="0012211E"/>
    <w:rsid w:val="00126490"/>
    <w:rsid w:val="0015148D"/>
    <w:rsid w:val="00151954"/>
    <w:rsid w:val="00153173"/>
    <w:rsid w:val="00157B42"/>
    <w:rsid w:val="00177C13"/>
    <w:rsid w:val="00194BE1"/>
    <w:rsid w:val="001A10B5"/>
    <w:rsid w:val="001A3438"/>
    <w:rsid w:val="001A4EB8"/>
    <w:rsid w:val="001B1CA3"/>
    <w:rsid w:val="001B6563"/>
    <w:rsid w:val="001C32E5"/>
    <w:rsid w:val="001C60F1"/>
    <w:rsid w:val="001C63EA"/>
    <w:rsid w:val="001D42A8"/>
    <w:rsid w:val="001D4422"/>
    <w:rsid w:val="001D65A0"/>
    <w:rsid w:val="001D67D2"/>
    <w:rsid w:val="001F1FF3"/>
    <w:rsid w:val="001F58A0"/>
    <w:rsid w:val="0021444D"/>
    <w:rsid w:val="00230C7A"/>
    <w:rsid w:val="00235391"/>
    <w:rsid w:val="00237C69"/>
    <w:rsid w:val="002452F4"/>
    <w:rsid w:val="00254B87"/>
    <w:rsid w:val="00262182"/>
    <w:rsid w:val="00262D75"/>
    <w:rsid w:val="00264FCE"/>
    <w:rsid w:val="0029741A"/>
    <w:rsid w:val="002A384E"/>
    <w:rsid w:val="002C35A1"/>
    <w:rsid w:val="002C7D71"/>
    <w:rsid w:val="002D587B"/>
    <w:rsid w:val="002E7553"/>
    <w:rsid w:val="003030AB"/>
    <w:rsid w:val="00310395"/>
    <w:rsid w:val="00321048"/>
    <w:rsid w:val="00322E4D"/>
    <w:rsid w:val="003464B0"/>
    <w:rsid w:val="00383782"/>
    <w:rsid w:val="00384962"/>
    <w:rsid w:val="003956F0"/>
    <w:rsid w:val="003A4537"/>
    <w:rsid w:val="003B1293"/>
    <w:rsid w:val="003B43B7"/>
    <w:rsid w:val="003C305E"/>
    <w:rsid w:val="003D0217"/>
    <w:rsid w:val="003E73CF"/>
    <w:rsid w:val="00425D90"/>
    <w:rsid w:val="00442F62"/>
    <w:rsid w:val="00447860"/>
    <w:rsid w:val="0046010B"/>
    <w:rsid w:val="00460AE1"/>
    <w:rsid w:val="00461297"/>
    <w:rsid w:val="00466B10"/>
    <w:rsid w:val="004874B8"/>
    <w:rsid w:val="00491745"/>
    <w:rsid w:val="00494A88"/>
    <w:rsid w:val="004A1B15"/>
    <w:rsid w:val="004B08AD"/>
    <w:rsid w:val="004F353E"/>
    <w:rsid w:val="004F71EF"/>
    <w:rsid w:val="00502709"/>
    <w:rsid w:val="00511377"/>
    <w:rsid w:val="00515C02"/>
    <w:rsid w:val="00517E4C"/>
    <w:rsid w:val="005255D5"/>
    <w:rsid w:val="00526525"/>
    <w:rsid w:val="0054295C"/>
    <w:rsid w:val="00565C90"/>
    <w:rsid w:val="0057443E"/>
    <w:rsid w:val="00590152"/>
    <w:rsid w:val="00591410"/>
    <w:rsid w:val="005915F4"/>
    <w:rsid w:val="00596599"/>
    <w:rsid w:val="005976DE"/>
    <w:rsid w:val="005B3A05"/>
    <w:rsid w:val="005C71C1"/>
    <w:rsid w:val="00604938"/>
    <w:rsid w:val="00617907"/>
    <w:rsid w:val="0063183D"/>
    <w:rsid w:val="00636933"/>
    <w:rsid w:val="006403B9"/>
    <w:rsid w:val="0064795B"/>
    <w:rsid w:val="00647D85"/>
    <w:rsid w:val="00654004"/>
    <w:rsid w:val="00656185"/>
    <w:rsid w:val="00660130"/>
    <w:rsid w:val="00664E13"/>
    <w:rsid w:val="00666408"/>
    <w:rsid w:val="00672E9F"/>
    <w:rsid w:val="00673E6A"/>
    <w:rsid w:val="00673F19"/>
    <w:rsid w:val="00680311"/>
    <w:rsid w:val="00680E8C"/>
    <w:rsid w:val="006937F7"/>
    <w:rsid w:val="006A486D"/>
    <w:rsid w:val="006A731F"/>
    <w:rsid w:val="006B04DD"/>
    <w:rsid w:val="006B4787"/>
    <w:rsid w:val="006B7A47"/>
    <w:rsid w:val="006C129D"/>
    <w:rsid w:val="006C152D"/>
    <w:rsid w:val="006D5F49"/>
    <w:rsid w:val="006E2245"/>
    <w:rsid w:val="006E44B6"/>
    <w:rsid w:val="006E6ACA"/>
    <w:rsid w:val="006F10F1"/>
    <w:rsid w:val="007000DE"/>
    <w:rsid w:val="00701109"/>
    <w:rsid w:val="00705BAD"/>
    <w:rsid w:val="00712635"/>
    <w:rsid w:val="007214CD"/>
    <w:rsid w:val="007354B7"/>
    <w:rsid w:val="00737003"/>
    <w:rsid w:val="00744885"/>
    <w:rsid w:val="00752580"/>
    <w:rsid w:val="00756CD2"/>
    <w:rsid w:val="00760D58"/>
    <w:rsid w:val="0076655E"/>
    <w:rsid w:val="00771A49"/>
    <w:rsid w:val="00772C23"/>
    <w:rsid w:val="00776C47"/>
    <w:rsid w:val="0078060C"/>
    <w:rsid w:val="00781A27"/>
    <w:rsid w:val="007852CC"/>
    <w:rsid w:val="007A1FC9"/>
    <w:rsid w:val="007A62AD"/>
    <w:rsid w:val="007B7D23"/>
    <w:rsid w:val="007C1258"/>
    <w:rsid w:val="007D2944"/>
    <w:rsid w:val="007D32E6"/>
    <w:rsid w:val="007D4305"/>
    <w:rsid w:val="007E070C"/>
    <w:rsid w:val="007E3C0A"/>
    <w:rsid w:val="00801DBF"/>
    <w:rsid w:val="008263D6"/>
    <w:rsid w:val="0083415B"/>
    <w:rsid w:val="0083512B"/>
    <w:rsid w:val="00844F61"/>
    <w:rsid w:val="00846E1E"/>
    <w:rsid w:val="00850478"/>
    <w:rsid w:val="00857D23"/>
    <w:rsid w:val="008626BE"/>
    <w:rsid w:val="00864333"/>
    <w:rsid w:val="00866E4B"/>
    <w:rsid w:val="00867FA8"/>
    <w:rsid w:val="00883309"/>
    <w:rsid w:val="00887057"/>
    <w:rsid w:val="008967C3"/>
    <w:rsid w:val="008A7718"/>
    <w:rsid w:val="008D37FC"/>
    <w:rsid w:val="008D40E9"/>
    <w:rsid w:val="008D5CB0"/>
    <w:rsid w:val="008D7CAF"/>
    <w:rsid w:val="008F2FFF"/>
    <w:rsid w:val="0092738C"/>
    <w:rsid w:val="00927504"/>
    <w:rsid w:val="0094220A"/>
    <w:rsid w:val="00942BD9"/>
    <w:rsid w:val="00945A18"/>
    <w:rsid w:val="00946095"/>
    <w:rsid w:val="00957FF8"/>
    <w:rsid w:val="00962406"/>
    <w:rsid w:val="00965A3E"/>
    <w:rsid w:val="009712EC"/>
    <w:rsid w:val="00977FB3"/>
    <w:rsid w:val="00980F8F"/>
    <w:rsid w:val="009851B1"/>
    <w:rsid w:val="00987366"/>
    <w:rsid w:val="00994A3A"/>
    <w:rsid w:val="009A35B0"/>
    <w:rsid w:val="009A42A8"/>
    <w:rsid w:val="009A5583"/>
    <w:rsid w:val="009A60BA"/>
    <w:rsid w:val="009A6BEF"/>
    <w:rsid w:val="009B7EC8"/>
    <w:rsid w:val="009D109A"/>
    <w:rsid w:val="009D75B8"/>
    <w:rsid w:val="009F02FE"/>
    <w:rsid w:val="00A10AB0"/>
    <w:rsid w:val="00A200DC"/>
    <w:rsid w:val="00A240D2"/>
    <w:rsid w:val="00A25DA1"/>
    <w:rsid w:val="00A30130"/>
    <w:rsid w:val="00A33094"/>
    <w:rsid w:val="00A43C35"/>
    <w:rsid w:val="00A65518"/>
    <w:rsid w:val="00A66465"/>
    <w:rsid w:val="00A66CA6"/>
    <w:rsid w:val="00AA2176"/>
    <w:rsid w:val="00AA5E8C"/>
    <w:rsid w:val="00AB7600"/>
    <w:rsid w:val="00AC6FBC"/>
    <w:rsid w:val="00AD0AD1"/>
    <w:rsid w:val="00AE0B58"/>
    <w:rsid w:val="00AE5C07"/>
    <w:rsid w:val="00AF1D34"/>
    <w:rsid w:val="00AF4A6D"/>
    <w:rsid w:val="00AF592D"/>
    <w:rsid w:val="00B017A0"/>
    <w:rsid w:val="00B10B83"/>
    <w:rsid w:val="00B12B61"/>
    <w:rsid w:val="00B1376E"/>
    <w:rsid w:val="00B4272E"/>
    <w:rsid w:val="00B4735F"/>
    <w:rsid w:val="00B721B7"/>
    <w:rsid w:val="00B75C55"/>
    <w:rsid w:val="00B954E4"/>
    <w:rsid w:val="00BA362F"/>
    <w:rsid w:val="00BB43F2"/>
    <w:rsid w:val="00BC3FCD"/>
    <w:rsid w:val="00BF1542"/>
    <w:rsid w:val="00BF3005"/>
    <w:rsid w:val="00BF4713"/>
    <w:rsid w:val="00BF6133"/>
    <w:rsid w:val="00C03688"/>
    <w:rsid w:val="00C128C4"/>
    <w:rsid w:val="00C15711"/>
    <w:rsid w:val="00C23EE8"/>
    <w:rsid w:val="00C2713A"/>
    <w:rsid w:val="00C27835"/>
    <w:rsid w:val="00C32D5E"/>
    <w:rsid w:val="00C32F11"/>
    <w:rsid w:val="00C418BE"/>
    <w:rsid w:val="00C538FB"/>
    <w:rsid w:val="00C55F51"/>
    <w:rsid w:val="00C63192"/>
    <w:rsid w:val="00C63514"/>
    <w:rsid w:val="00C636DD"/>
    <w:rsid w:val="00C7148F"/>
    <w:rsid w:val="00C814F6"/>
    <w:rsid w:val="00C82916"/>
    <w:rsid w:val="00C875FB"/>
    <w:rsid w:val="00C9318A"/>
    <w:rsid w:val="00CA2FC1"/>
    <w:rsid w:val="00CA3AFD"/>
    <w:rsid w:val="00CA6181"/>
    <w:rsid w:val="00CA7BB3"/>
    <w:rsid w:val="00CB59B1"/>
    <w:rsid w:val="00CB5E6B"/>
    <w:rsid w:val="00CB7720"/>
    <w:rsid w:val="00CC65D3"/>
    <w:rsid w:val="00CD5CF8"/>
    <w:rsid w:val="00CD679F"/>
    <w:rsid w:val="00CE3292"/>
    <w:rsid w:val="00CE6B77"/>
    <w:rsid w:val="00CF26FF"/>
    <w:rsid w:val="00D013AD"/>
    <w:rsid w:val="00D103F4"/>
    <w:rsid w:val="00D10412"/>
    <w:rsid w:val="00D31D53"/>
    <w:rsid w:val="00D32D27"/>
    <w:rsid w:val="00D47F5B"/>
    <w:rsid w:val="00D47FAF"/>
    <w:rsid w:val="00D52C0E"/>
    <w:rsid w:val="00D6053D"/>
    <w:rsid w:val="00D645DE"/>
    <w:rsid w:val="00D649E1"/>
    <w:rsid w:val="00D65777"/>
    <w:rsid w:val="00D810CA"/>
    <w:rsid w:val="00D81142"/>
    <w:rsid w:val="00D8299B"/>
    <w:rsid w:val="00D84D1D"/>
    <w:rsid w:val="00DA015C"/>
    <w:rsid w:val="00DA14F2"/>
    <w:rsid w:val="00DA2048"/>
    <w:rsid w:val="00DA5C23"/>
    <w:rsid w:val="00DB286B"/>
    <w:rsid w:val="00DC1B00"/>
    <w:rsid w:val="00DD3D94"/>
    <w:rsid w:val="00DD590F"/>
    <w:rsid w:val="00DE1C07"/>
    <w:rsid w:val="00DF3F15"/>
    <w:rsid w:val="00E0123A"/>
    <w:rsid w:val="00E118DD"/>
    <w:rsid w:val="00E130F7"/>
    <w:rsid w:val="00E138B4"/>
    <w:rsid w:val="00E22E84"/>
    <w:rsid w:val="00E2325A"/>
    <w:rsid w:val="00E261AD"/>
    <w:rsid w:val="00E37E7C"/>
    <w:rsid w:val="00E57244"/>
    <w:rsid w:val="00E6056C"/>
    <w:rsid w:val="00E61B5B"/>
    <w:rsid w:val="00E72F32"/>
    <w:rsid w:val="00E7351C"/>
    <w:rsid w:val="00E83A84"/>
    <w:rsid w:val="00E84EC4"/>
    <w:rsid w:val="00E932B3"/>
    <w:rsid w:val="00E964F2"/>
    <w:rsid w:val="00EA2D27"/>
    <w:rsid w:val="00EA6951"/>
    <w:rsid w:val="00EC1CF5"/>
    <w:rsid w:val="00EC4146"/>
    <w:rsid w:val="00EC4A44"/>
    <w:rsid w:val="00EC4DDE"/>
    <w:rsid w:val="00ED0BD0"/>
    <w:rsid w:val="00F109F4"/>
    <w:rsid w:val="00F33378"/>
    <w:rsid w:val="00F37C0D"/>
    <w:rsid w:val="00F41BA2"/>
    <w:rsid w:val="00F52729"/>
    <w:rsid w:val="00F53FC6"/>
    <w:rsid w:val="00F7434B"/>
    <w:rsid w:val="00F75AFE"/>
    <w:rsid w:val="00F75ECC"/>
    <w:rsid w:val="00F75F32"/>
    <w:rsid w:val="00F778B4"/>
    <w:rsid w:val="00FB387D"/>
    <w:rsid w:val="00FC7AEA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AE2975"/>
  <w15:docId w15:val="{70E3F342-D98A-4D21-A063-54D7392B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D2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A77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0AB0"/>
    <w:pPr>
      <w:keepNext/>
      <w:spacing w:before="120" w:after="60"/>
      <w:ind w:firstLine="737"/>
      <w:jc w:val="both"/>
      <w:outlineLvl w:val="1"/>
    </w:pPr>
    <w:rPr>
      <w:rFonts w:ascii="Arial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76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44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D44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D4422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A10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rsid w:val="00A10AB0"/>
    <w:rPr>
      <w:rFonts w:ascii="Courier New" w:hAnsi="Courier New"/>
      <w:sz w:val="20"/>
      <w:szCs w:val="24"/>
    </w:rPr>
  </w:style>
  <w:style w:type="character" w:customStyle="1" w:styleId="a5">
    <w:name w:val="Текст Знак"/>
    <w:link w:val="a4"/>
    <w:uiPriority w:val="99"/>
    <w:semiHidden/>
    <w:locked/>
    <w:rsid w:val="001D4422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10A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10AB0"/>
    <w:pPr>
      <w:ind w:firstLine="900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D4422"/>
    <w:rPr>
      <w:rFonts w:cs="Times New Roman"/>
      <w:sz w:val="28"/>
      <w:szCs w:val="28"/>
    </w:rPr>
  </w:style>
  <w:style w:type="paragraph" w:styleId="a6">
    <w:name w:val="Body Text Indent"/>
    <w:basedOn w:val="a"/>
    <w:link w:val="a7"/>
    <w:uiPriority w:val="99"/>
    <w:rsid w:val="0068031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1D4422"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5976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D4422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5976DE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1D4422"/>
    <w:rPr>
      <w:rFonts w:cs="Times New Roman"/>
      <w:sz w:val="28"/>
      <w:szCs w:val="28"/>
    </w:rPr>
  </w:style>
  <w:style w:type="paragraph" w:customStyle="1" w:styleId="aa">
    <w:name w:val="Стиль"/>
    <w:uiPriority w:val="99"/>
    <w:rsid w:val="00C9318A"/>
    <w:pPr>
      <w:widowControl w:val="0"/>
      <w:ind w:firstLine="720"/>
      <w:jc w:val="both"/>
    </w:pPr>
    <w:rPr>
      <w:rFonts w:ascii="Arial" w:hAnsi="Arial"/>
      <w:sz w:val="24"/>
    </w:rPr>
  </w:style>
  <w:style w:type="paragraph" w:styleId="ab">
    <w:name w:val="Balloon Text"/>
    <w:basedOn w:val="a"/>
    <w:link w:val="ac"/>
    <w:uiPriority w:val="99"/>
    <w:semiHidden/>
    <w:rsid w:val="000438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D4422"/>
    <w:rPr>
      <w:rFonts w:cs="Times New Roman"/>
      <w:sz w:val="2"/>
    </w:rPr>
  </w:style>
  <w:style w:type="paragraph" w:customStyle="1" w:styleId="ConsPlusNormal">
    <w:name w:val="ConsPlusNormal"/>
    <w:next w:val="a"/>
    <w:uiPriority w:val="99"/>
    <w:rsid w:val="007D294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d">
    <w:name w:val="header"/>
    <w:basedOn w:val="a"/>
    <w:link w:val="ae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E1C07"/>
    <w:rPr>
      <w:rFonts w:cs="Times New Roman"/>
      <w:sz w:val="28"/>
      <w:szCs w:val="28"/>
    </w:rPr>
  </w:style>
  <w:style w:type="paragraph" w:styleId="af">
    <w:name w:val="footer"/>
    <w:basedOn w:val="a"/>
    <w:link w:val="af0"/>
    <w:uiPriority w:val="99"/>
    <w:rsid w:val="00DE1C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DE1C07"/>
    <w:rPr>
      <w:rFonts w:cs="Times New Roman"/>
      <w:sz w:val="28"/>
      <w:szCs w:val="28"/>
    </w:rPr>
  </w:style>
  <w:style w:type="paragraph" w:styleId="af1">
    <w:name w:val="List Paragraph"/>
    <w:basedOn w:val="a"/>
    <w:uiPriority w:val="99"/>
    <w:qFormat/>
    <w:rsid w:val="0009194A"/>
    <w:pPr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7443E"/>
    <w:pPr>
      <w:widowControl w:val="0"/>
      <w:ind w:right="19772"/>
    </w:pPr>
    <w:rPr>
      <w:rFonts w:ascii="Arial" w:hAnsi="Arial"/>
      <w:b/>
      <w:sz w:val="16"/>
    </w:rPr>
  </w:style>
  <w:style w:type="paragraph" w:customStyle="1" w:styleId="ConsNonformat">
    <w:name w:val="ConsNonformat"/>
    <w:uiPriority w:val="99"/>
    <w:rsid w:val="0057443E"/>
    <w:pPr>
      <w:widowControl w:val="0"/>
      <w:ind w:right="19772"/>
    </w:pPr>
    <w:rPr>
      <w:rFonts w:ascii="Courier New" w:hAnsi="Courier New"/>
    </w:rPr>
  </w:style>
  <w:style w:type="paragraph" w:customStyle="1" w:styleId="210">
    <w:name w:val="Основной текст с отступом 21"/>
    <w:basedOn w:val="a"/>
    <w:uiPriority w:val="99"/>
    <w:rsid w:val="00177C13"/>
    <w:pPr>
      <w:widowControl w:val="0"/>
      <w:suppressAutoHyphens/>
      <w:ind w:firstLine="900"/>
    </w:pPr>
    <w:rPr>
      <w:kern w:val="1"/>
      <w:szCs w:val="24"/>
      <w:lang w:eastAsia="en-US"/>
    </w:rPr>
  </w:style>
  <w:style w:type="character" w:customStyle="1" w:styleId="PlainTextChar1">
    <w:name w:val="Plain Text Char1"/>
    <w:uiPriority w:val="99"/>
    <w:locked/>
    <w:rsid w:val="00087CF5"/>
    <w:rPr>
      <w:rFonts w:ascii="Courier New" w:hAnsi="Courier New"/>
      <w:lang w:val="ru-RU" w:eastAsia="ru-RU"/>
    </w:rPr>
  </w:style>
  <w:style w:type="character" w:styleId="af2">
    <w:name w:val="Hyperlink"/>
    <w:uiPriority w:val="99"/>
    <w:rsid w:val="008D7CAF"/>
    <w:rPr>
      <w:rFonts w:cs="Times New Roman"/>
      <w:color w:val="0000FF"/>
      <w:u w:val="single"/>
    </w:rPr>
  </w:style>
  <w:style w:type="paragraph" w:customStyle="1" w:styleId="11">
    <w:name w:val="Текст1"/>
    <w:basedOn w:val="a"/>
    <w:uiPriority w:val="99"/>
    <w:rsid w:val="008D7CAF"/>
    <w:rPr>
      <w:rFonts w:ascii="Courier New" w:hAnsi="Courier New" w:cs="Courier New"/>
      <w:sz w:val="20"/>
      <w:szCs w:val="20"/>
      <w:lang w:eastAsia="zh-CN"/>
    </w:rPr>
  </w:style>
  <w:style w:type="paragraph" w:customStyle="1" w:styleId="af3">
    <w:name w:val="Содержимое врезки"/>
    <w:basedOn w:val="a8"/>
    <w:rsid w:val="001B1CA3"/>
    <w:pPr>
      <w:tabs>
        <w:tab w:val="left" w:pos="4962"/>
      </w:tabs>
      <w:spacing w:after="0"/>
      <w:ind w:right="4506"/>
      <w:jc w:val="both"/>
    </w:pPr>
    <w:rPr>
      <w:rFonts w:ascii="Arial" w:hAnsi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предложений</vt:lpstr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предложений</dc:title>
  <dc:subject/>
  <dc:creator>111</dc:creator>
  <cp:keywords/>
  <dc:description/>
  <cp:lastModifiedBy>User</cp:lastModifiedBy>
  <cp:revision>21</cp:revision>
  <cp:lastPrinted>2021-04-27T06:56:00Z</cp:lastPrinted>
  <dcterms:created xsi:type="dcterms:W3CDTF">2019-06-06T13:28:00Z</dcterms:created>
  <dcterms:modified xsi:type="dcterms:W3CDTF">2021-04-27T07:10:00Z</dcterms:modified>
</cp:coreProperties>
</file>